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B5" w:rsidRPr="00705D1D" w:rsidRDefault="00E443B5" w:rsidP="00E443B5">
      <w:pPr>
        <w:rPr>
          <w:rFonts w:ascii="Times New Roman" w:hAnsi="Times New Roman" w:cs="Times New Roman"/>
        </w:rPr>
      </w:pPr>
      <w:r w:rsidRPr="00705D1D">
        <w:rPr>
          <w:rFonts w:ascii="Times New Roman" w:hAnsi="Times New Roman" w:cs="Times New Roman"/>
        </w:rPr>
        <w:t xml:space="preserve">На основании договора на эксплуатацию объектов </w:t>
      </w:r>
      <w:proofErr w:type="spellStart"/>
      <w:r w:rsidRPr="00705D1D">
        <w:rPr>
          <w:rFonts w:ascii="Times New Roman" w:hAnsi="Times New Roman" w:cs="Times New Roman"/>
        </w:rPr>
        <w:t>электросетевого</w:t>
      </w:r>
      <w:proofErr w:type="spellEnd"/>
      <w:r w:rsidRPr="00705D1D">
        <w:rPr>
          <w:rFonts w:ascii="Times New Roman" w:hAnsi="Times New Roman" w:cs="Times New Roman"/>
        </w:rPr>
        <w:t xml:space="preserve"> хозяйства №</w:t>
      </w:r>
      <w:r w:rsidR="00C0493E">
        <w:rPr>
          <w:rFonts w:ascii="Times New Roman" w:hAnsi="Times New Roman" w:cs="Times New Roman"/>
        </w:rPr>
        <w:t xml:space="preserve">10-08-11 от 01.08.2011г. центры питания потребителей, подключенным к </w:t>
      </w:r>
      <w:r w:rsidRPr="00705D1D">
        <w:rPr>
          <w:rFonts w:ascii="Times New Roman" w:hAnsi="Times New Roman" w:cs="Times New Roman"/>
        </w:rPr>
        <w:t xml:space="preserve"> </w:t>
      </w:r>
      <w:r w:rsidR="00C0493E">
        <w:rPr>
          <w:rFonts w:ascii="Times New Roman" w:hAnsi="Times New Roman" w:cs="Times New Roman"/>
        </w:rPr>
        <w:t xml:space="preserve">объектам </w:t>
      </w:r>
      <w:r w:rsidR="00C0493E" w:rsidRPr="00705D1D">
        <w:rPr>
          <w:rFonts w:ascii="Times New Roman" w:hAnsi="Times New Roman" w:cs="Times New Roman"/>
        </w:rPr>
        <w:t xml:space="preserve"> электрических сетей ООО «РП-10»</w:t>
      </w:r>
      <w:r w:rsidR="00C0493E">
        <w:rPr>
          <w:rFonts w:ascii="Times New Roman" w:hAnsi="Times New Roman" w:cs="Times New Roman"/>
        </w:rPr>
        <w:t>,</w:t>
      </w:r>
      <w:r w:rsidR="00C0493E" w:rsidRPr="00C0493E">
        <w:rPr>
          <w:rFonts w:ascii="Times New Roman" w:hAnsi="Times New Roman" w:cs="Times New Roman"/>
        </w:rPr>
        <w:t xml:space="preserve"> </w:t>
      </w:r>
      <w:r w:rsidRPr="00705D1D">
        <w:rPr>
          <w:rFonts w:ascii="Times New Roman" w:hAnsi="Times New Roman" w:cs="Times New Roman"/>
        </w:rPr>
        <w:t>находятся в оперативном ведении и управлении вышестоящей сетевой организац</w:t>
      </w:r>
      <w:proofErr w:type="gramStart"/>
      <w:r w:rsidRPr="00705D1D">
        <w:rPr>
          <w:rFonts w:ascii="Times New Roman" w:hAnsi="Times New Roman" w:cs="Times New Roman"/>
        </w:rPr>
        <w:t>ии  АО</w:t>
      </w:r>
      <w:proofErr w:type="gramEnd"/>
      <w:r w:rsidRPr="00705D1D">
        <w:rPr>
          <w:rFonts w:ascii="Times New Roman" w:hAnsi="Times New Roman" w:cs="Times New Roman"/>
        </w:rPr>
        <w:t xml:space="preserve"> «РЭС», вся необходимая информация о величине резервируемой максимальной мощности формируется АО «РЭС»</w:t>
      </w:r>
      <w:r>
        <w:rPr>
          <w:rFonts w:ascii="Times New Roman" w:hAnsi="Times New Roman" w:cs="Times New Roman"/>
        </w:rPr>
        <w:t>.</w:t>
      </w:r>
      <w:r w:rsidRPr="00705D1D">
        <w:rPr>
          <w:rFonts w:ascii="Times New Roman" w:hAnsi="Times New Roman" w:cs="Times New Roman"/>
        </w:rPr>
        <w:t xml:space="preserve"> </w:t>
      </w:r>
    </w:p>
    <w:p w:rsidR="0038703D" w:rsidRDefault="0038703D"/>
    <w:sectPr w:rsidR="0038703D" w:rsidSect="009E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43B5"/>
    <w:rsid w:val="0015602A"/>
    <w:rsid w:val="0038703D"/>
    <w:rsid w:val="009C77C9"/>
    <w:rsid w:val="00A24F68"/>
    <w:rsid w:val="00C0493E"/>
    <w:rsid w:val="00E443B5"/>
    <w:rsid w:val="00FD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5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Krokoz™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2017-03-27T07:00:00Z</dcterms:created>
  <dcterms:modified xsi:type="dcterms:W3CDTF">2017-03-27T07:05:00Z</dcterms:modified>
</cp:coreProperties>
</file>